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F102" w14:textId="077E2BC4" w:rsidR="00E1622C" w:rsidRDefault="00260096" w:rsidP="00430190">
      <w:pPr>
        <w:pStyle w:val="Default"/>
        <w:spacing w:after="240"/>
        <w:jc w:val="both"/>
        <w:rPr>
          <w:rFonts w:ascii="Verdana" w:hAnsi="Verdana"/>
          <w:sz w:val="19"/>
          <w:szCs w:val="19"/>
        </w:rPr>
      </w:pPr>
      <w:r>
        <w:rPr>
          <w:rFonts w:ascii="Verdana" w:hAnsi="Verdana"/>
          <w:sz w:val="19"/>
          <w:szCs w:val="19"/>
        </w:rPr>
        <w:t>In consideration of their current or prospective business relationship</w:t>
      </w:r>
      <w:r w:rsidR="00EF435A">
        <w:rPr>
          <w:rFonts w:ascii="Verdana" w:hAnsi="Verdana"/>
          <w:sz w:val="19"/>
          <w:szCs w:val="19"/>
        </w:rPr>
        <w:t>:</w:t>
      </w:r>
      <w:r>
        <w:rPr>
          <w:rFonts w:ascii="Verdana" w:hAnsi="Verdana"/>
          <w:sz w:val="19"/>
          <w:szCs w:val="19"/>
        </w:rPr>
        <w:t xml:space="preserve"> </w:t>
      </w:r>
    </w:p>
    <w:p w14:paraId="4EFF10C7" w14:textId="07A7692D" w:rsidR="00472294" w:rsidRPr="00E1622C" w:rsidRDefault="0053250D" w:rsidP="00430190">
      <w:pPr>
        <w:pStyle w:val="Default"/>
        <w:spacing w:after="240"/>
        <w:jc w:val="both"/>
        <w:rPr>
          <w:rFonts w:ascii="Verdana" w:hAnsi="Verdana"/>
          <w:sz w:val="19"/>
          <w:szCs w:val="19"/>
        </w:rPr>
      </w:pPr>
      <w:r>
        <w:rPr>
          <w:rFonts w:ascii="Verdana" w:hAnsi="Verdana"/>
          <w:sz w:val="19"/>
          <w:szCs w:val="19"/>
        </w:rPr>
        <w:t>Grillatech</w:t>
      </w:r>
      <w:r w:rsidR="00260096">
        <w:rPr>
          <w:rFonts w:ascii="Verdana" w:hAnsi="Verdana"/>
          <w:sz w:val="19"/>
          <w:szCs w:val="19"/>
        </w:rPr>
        <w:t xml:space="preserve"> Limited, with </w:t>
      </w:r>
      <w:r w:rsidR="003F114A">
        <w:rPr>
          <w:rFonts w:ascii="Verdana" w:hAnsi="Verdana"/>
          <w:sz w:val="19"/>
          <w:szCs w:val="19"/>
        </w:rPr>
        <w:t xml:space="preserve">company number </w:t>
      </w:r>
      <w:r w:rsidR="00AE1910" w:rsidRPr="00AE1910">
        <w:rPr>
          <w:rFonts w:ascii="Verdana" w:hAnsi="Verdana"/>
          <w:sz w:val="19"/>
          <w:szCs w:val="19"/>
        </w:rPr>
        <w:t>8990945</w:t>
      </w:r>
      <w:r w:rsidR="00997927">
        <w:rPr>
          <w:rFonts w:ascii="Verdana" w:hAnsi="Verdana"/>
          <w:sz w:val="19"/>
          <w:szCs w:val="19"/>
        </w:rPr>
        <w:t xml:space="preserve"> and</w:t>
      </w:r>
      <w:r w:rsidR="00997927" w:rsidRPr="00997927">
        <w:rPr>
          <w:rFonts w:ascii="Verdana" w:hAnsi="Verdana"/>
          <w:sz w:val="19"/>
          <w:szCs w:val="19"/>
        </w:rPr>
        <w:t xml:space="preserve"> </w:t>
      </w:r>
      <w:r w:rsidR="00997927">
        <w:rPr>
          <w:rFonts w:ascii="Verdana" w:hAnsi="Verdana"/>
          <w:sz w:val="19"/>
          <w:szCs w:val="19"/>
        </w:rPr>
        <w:t>r</w:t>
      </w:r>
      <w:r w:rsidR="00997927" w:rsidRPr="00997927">
        <w:rPr>
          <w:rFonts w:ascii="Verdana" w:hAnsi="Verdana"/>
          <w:sz w:val="19"/>
          <w:szCs w:val="19"/>
        </w:rPr>
        <w:t>egistered</w:t>
      </w:r>
      <w:r w:rsidR="007D6855">
        <w:rPr>
          <w:rFonts w:ascii="Verdana" w:hAnsi="Verdana"/>
          <w:sz w:val="19"/>
          <w:szCs w:val="19"/>
        </w:rPr>
        <w:t xml:space="preserve"> office</w:t>
      </w:r>
      <w:r w:rsidR="00997927" w:rsidRPr="00997927">
        <w:rPr>
          <w:rFonts w:ascii="Verdana" w:hAnsi="Verdana"/>
          <w:sz w:val="19"/>
          <w:szCs w:val="19"/>
        </w:rPr>
        <w:t xml:space="preserve"> </w:t>
      </w:r>
      <w:r w:rsidR="007D6855">
        <w:rPr>
          <w:rFonts w:ascii="Verdana" w:hAnsi="Verdana"/>
          <w:sz w:val="19"/>
          <w:szCs w:val="19"/>
        </w:rPr>
        <w:t>a</w:t>
      </w:r>
      <w:r w:rsidR="00997927" w:rsidRPr="00997927">
        <w:rPr>
          <w:rFonts w:ascii="Verdana" w:hAnsi="Verdana"/>
          <w:sz w:val="19"/>
          <w:szCs w:val="19"/>
        </w:rPr>
        <w:t>ddress:</w:t>
      </w:r>
      <w:r w:rsidR="00E1622C">
        <w:rPr>
          <w:rFonts w:ascii="Verdana" w:hAnsi="Verdana"/>
          <w:sz w:val="19"/>
          <w:szCs w:val="19"/>
        </w:rPr>
        <w:t xml:space="preserve"> </w:t>
      </w:r>
      <w:r w:rsidR="00AE1910" w:rsidRPr="00AE1910">
        <w:rPr>
          <w:rFonts w:ascii="Verdana" w:hAnsi="Verdana"/>
          <w:sz w:val="19"/>
          <w:szCs w:val="19"/>
        </w:rPr>
        <w:t>20-22 Wenlock</w:t>
      </w:r>
      <w:r w:rsidR="00876EA4">
        <w:rPr>
          <w:rFonts w:ascii="Verdana" w:hAnsi="Verdana"/>
          <w:sz w:val="19"/>
          <w:szCs w:val="19"/>
        </w:rPr>
        <w:t xml:space="preserve"> </w:t>
      </w:r>
      <w:r w:rsidR="00AE1910" w:rsidRPr="00AE1910">
        <w:rPr>
          <w:rFonts w:ascii="Verdana" w:hAnsi="Verdana"/>
          <w:sz w:val="19"/>
          <w:szCs w:val="19"/>
        </w:rPr>
        <w:t>Road, London, N1 7GU England</w:t>
      </w:r>
      <w:r w:rsidR="00AE1910">
        <w:rPr>
          <w:rFonts w:ascii="Verdana" w:hAnsi="Verdana"/>
          <w:sz w:val="19"/>
          <w:szCs w:val="19"/>
        </w:rPr>
        <w:t xml:space="preserve"> </w:t>
      </w:r>
      <w:r w:rsidR="00E1622C">
        <w:rPr>
          <w:rFonts w:ascii="Verdana" w:hAnsi="Verdana"/>
          <w:sz w:val="19"/>
          <w:szCs w:val="19"/>
        </w:rPr>
        <w:t>a</w:t>
      </w:r>
      <w:r w:rsidR="00260096">
        <w:rPr>
          <w:rFonts w:ascii="Verdana" w:hAnsi="Verdana"/>
          <w:sz w:val="19"/>
          <w:szCs w:val="19"/>
        </w:rPr>
        <w:t>n</w:t>
      </w:r>
      <w:r w:rsidR="00EF52E9">
        <w:rPr>
          <w:rFonts w:ascii="Verdana" w:hAnsi="Verdana"/>
          <w:sz w:val="19"/>
          <w:szCs w:val="19"/>
        </w:rPr>
        <w:t>d</w:t>
      </w:r>
      <w:r w:rsidR="00E1622C">
        <w:rPr>
          <w:rFonts w:ascii="Verdana" w:hAnsi="Verdana"/>
          <w:sz w:val="19"/>
          <w:szCs w:val="19"/>
        </w:rPr>
        <w:t xml:space="preserve"> </w:t>
      </w:r>
      <w:r w:rsidR="007D6855">
        <w:rPr>
          <w:rFonts w:ascii="Verdana" w:hAnsi="Verdana"/>
          <w:sz w:val="19"/>
          <w:szCs w:val="19"/>
        </w:rPr>
        <w:t>____</w:t>
      </w:r>
      <w:r w:rsidR="00EA649E">
        <w:rPr>
          <w:rFonts w:ascii="Verdana" w:hAnsi="Verdana"/>
          <w:sz w:val="19"/>
          <w:szCs w:val="19"/>
        </w:rPr>
        <w:t>____</w:t>
      </w:r>
      <w:r w:rsidR="00876EA4">
        <w:rPr>
          <w:rFonts w:ascii="Verdana" w:hAnsi="Verdana"/>
          <w:sz w:val="19"/>
          <w:szCs w:val="19"/>
        </w:rPr>
        <w:t>_____</w:t>
      </w:r>
      <w:r w:rsidR="00EA649E">
        <w:rPr>
          <w:rFonts w:ascii="Verdana" w:hAnsi="Verdana"/>
          <w:sz w:val="19"/>
          <w:szCs w:val="19"/>
        </w:rPr>
        <w:t>___</w:t>
      </w:r>
      <w:r w:rsidR="00604ED5">
        <w:rPr>
          <w:rFonts w:ascii="Verdana" w:hAnsi="Verdana"/>
          <w:sz w:val="19"/>
          <w:szCs w:val="19"/>
        </w:rPr>
        <w:t>__</w:t>
      </w:r>
      <w:r w:rsidR="00EF52E9">
        <w:rPr>
          <w:rFonts w:ascii="Verdana" w:hAnsi="Verdana"/>
          <w:sz w:val="19"/>
          <w:szCs w:val="19"/>
        </w:rPr>
        <w:t xml:space="preserve">, with </w:t>
      </w:r>
      <w:r w:rsidR="00752DA7">
        <w:rPr>
          <w:rFonts w:ascii="Verdana" w:hAnsi="Verdana"/>
          <w:sz w:val="19"/>
          <w:szCs w:val="19"/>
        </w:rPr>
        <w:t>company number</w:t>
      </w:r>
      <w:r w:rsidR="00DA2E6C">
        <w:rPr>
          <w:rFonts w:ascii="Verdana" w:hAnsi="Verdana"/>
          <w:sz w:val="19"/>
          <w:szCs w:val="19"/>
        </w:rPr>
        <w:t xml:space="preserve"> </w:t>
      </w:r>
      <w:r w:rsidR="00752DA7">
        <w:rPr>
          <w:rFonts w:ascii="Verdana" w:hAnsi="Verdana"/>
          <w:sz w:val="19"/>
          <w:szCs w:val="19"/>
        </w:rPr>
        <w:t xml:space="preserve">____________and </w:t>
      </w:r>
      <w:r w:rsidR="00EF52E9">
        <w:rPr>
          <w:rFonts w:ascii="Verdana" w:hAnsi="Verdana"/>
          <w:sz w:val="19"/>
          <w:szCs w:val="19"/>
        </w:rPr>
        <w:t>offices based</w:t>
      </w:r>
      <w:r w:rsidR="00260096">
        <w:rPr>
          <w:rFonts w:ascii="Verdana" w:hAnsi="Verdana"/>
          <w:sz w:val="19"/>
          <w:szCs w:val="19"/>
        </w:rPr>
        <w:t xml:space="preserve"> at</w:t>
      </w:r>
      <w:r w:rsidR="00EF52E9">
        <w:rPr>
          <w:rFonts w:ascii="Verdana" w:hAnsi="Verdana"/>
          <w:sz w:val="19"/>
          <w:szCs w:val="19"/>
        </w:rPr>
        <w:t xml:space="preserve"> </w:t>
      </w:r>
      <w:r w:rsidR="00EA649E">
        <w:rPr>
          <w:rFonts w:ascii="Verdana" w:hAnsi="Verdana"/>
          <w:sz w:val="19"/>
          <w:szCs w:val="19"/>
        </w:rPr>
        <w:t>__________</w:t>
      </w:r>
      <w:r w:rsidR="007A3947">
        <w:rPr>
          <w:rFonts w:ascii="Verdana" w:hAnsi="Verdana"/>
          <w:sz w:val="19"/>
          <w:szCs w:val="19"/>
        </w:rPr>
        <w:t>,</w:t>
      </w:r>
      <w:r w:rsidR="00EA649E">
        <w:rPr>
          <w:rFonts w:ascii="Verdana" w:hAnsi="Verdana"/>
          <w:sz w:val="19"/>
          <w:szCs w:val="19"/>
        </w:rPr>
        <w:t>________</w:t>
      </w:r>
      <w:r w:rsidR="007A3947">
        <w:rPr>
          <w:rFonts w:ascii="Verdana" w:hAnsi="Verdana"/>
          <w:sz w:val="19"/>
          <w:szCs w:val="19"/>
        </w:rPr>
        <w:t>,</w:t>
      </w:r>
      <w:r w:rsidR="00EA649E">
        <w:rPr>
          <w:rFonts w:ascii="Verdana" w:hAnsi="Verdana"/>
          <w:sz w:val="19"/>
          <w:szCs w:val="19"/>
        </w:rPr>
        <w:t>_______</w:t>
      </w:r>
      <w:r w:rsidR="007A3947">
        <w:rPr>
          <w:rFonts w:ascii="Verdana" w:hAnsi="Verdana"/>
          <w:sz w:val="19"/>
          <w:szCs w:val="19"/>
        </w:rPr>
        <w:t xml:space="preserve"> </w:t>
      </w:r>
      <w:r w:rsidR="00260096">
        <w:rPr>
          <w:rFonts w:ascii="Verdana" w:hAnsi="Verdana"/>
          <w:sz w:val="19"/>
          <w:szCs w:val="19"/>
        </w:rPr>
        <w:t>may disclose to each other certain information regarding their customers, technology or business. This Agreement confirms each parties</w:t>
      </w:r>
      <w:r w:rsidR="00EF52E9">
        <w:rPr>
          <w:rFonts w:ascii="Verdana" w:hAnsi="Verdana"/>
          <w:sz w:val="19"/>
          <w:szCs w:val="19"/>
        </w:rPr>
        <w:t>’</w:t>
      </w:r>
      <w:r w:rsidR="00260096">
        <w:rPr>
          <w:rFonts w:ascii="Verdana" w:hAnsi="Verdana"/>
          <w:sz w:val="19"/>
          <w:szCs w:val="19"/>
        </w:rPr>
        <w:t xml:space="preserve"> understanding with respect to such information. </w:t>
      </w:r>
    </w:p>
    <w:p w14:paraId="2A3386EC" w14:textId="1FF1D221" w:rsidR="00472294" w:rsidRDefault="00260096" w:rsidP="00EF52E9">
      <w:pPr>
        <w:pStyle w:val="Default"/>
        <w:spacing w:after="240"/>
        <w:jc w:val="both"/>
        <w:rPr>
          <w:rFonts w:ascii="Verdana" w:eastAsia="Verdana" w:hAnsi="Verdana" w:cs="Verdana"/>
          <w:sz w:val="19"/>
          <w:szCs w:val="19"/>
        </w:rPr>
      </w:pPr>
      <w:r>
        <w:rPr>
          <w:rFonts w:ascii="Verdana" w:hAnsi="Verdana"/>
          <w:sz w:val="19"/>
          <w:szCs w:val="19"/>
        </w:rPr>
        <w:t xml:space="preserve">As used in this agreement, </w:t>
      </w:r>
      <w:r w:rsidRPr="0053250D">
        <w:rPr>
          <w:rFonts w:ascii="Verdana" w:hAnsi="Verdana"/>
          <w:sz w:val="19"/>
          <w:szCs w:val="19"/>
          <w:lang w:val="en-GB"/>
        </w:rPr>
        <w:t>“</w:t>
      </w:r>
      <w:r>
        <w:rPr>
          <w:rFonts w:ascii="Verdana" w:hAnsi="Verdana"/>
          <w:sz w:val="19"/>
          <w:szCs w:val="19"/>
        </w:rPr>
        <w:t xml:space="preserve">Confidential Information” shall stand for any information relating to the other party’s customers, business, proprietary products, technology and/or processes including but not limited to, documentation, drawings, models, photographs, sketches, application programming interfaces and presentations. </w:t>
      </w:r>
    </w:p>
    <w:p w14:paraId="15CBE367" w14:textId="5DD79728" w:rsidR="00472294" w:rsidRDefault="00260096" w:rsidP="00EF52E9">
      <w:pPr>
        <w:pStyle w:val="Default"/>
        <w:spacing w:after="240"/>
        <w:jc w:val="both"/>
        <w:rPr>
          <w:rFonts w:ascii="Verdana" w:eastAsia="Verdana" w:hAnsi="Verdana" w:cs="Verdana"/>
          <w:sz w:val="19"/>
          <w:szCs w:val="19"/>
        </w:rPr>
      </w:pPr>
      <w:r>
        <w:rPr>
          <w:rFonts w:ascii="Verdana" w:hAnsi="Verdana"/>
          <w:sz w:val="19"/>
          <w:szCs w:val="19"/>
        </w:rPr>
        <w:t xml:space="preserve">Each party agrees: </w:t>
      </w:r>
    </w:p>
    <w:p w14:paraId="49DFADD3" w14:textId="77777777" w:rsidR="00472294" w:rsidRDefault="00260096" w:rsidP="00EF52E9">
      <w:pPr>
        <w:pStyle w:val="Default"/>
        <w:numPr>
          <w:ilvl w:val="0"/>
          <w:numId w:val="2"/>
        </w:numPr>
        <w:spacing w:after="240"/>
        <w:jc w:val="both"/>
        <w:rPr>
          <w:rFonts w:ascii="Verdana" w:eastAsia="Verdana" w:hAnsi="Verdana" w:cs="Verdana"/>
          <w:sz w:val="19"/>
          <w:szCs w:val="19"/>
        </w:rPr>
      </w:pPr>
      <w:r>
        <w:rPr>
          <w:rFonts w:ascii="Verdana" w:hAnsi="Verdana"/>
          <w:sz w:val="19"/>
          <w:szCs w:val="19"/>
        </w:rPr>
        <w:t>to maintain the other party’s Confidential Information (including all portions or copies thereof) confidential in the same manner as their own proprietary information is maintained</w:t>
      </w:r>
    </w:p>
    <w:p w14:paraId="251C5577" w14:textId="77777777" w:rsidR="00472294" w:rsidRDefault="00260096" w:rsidP="00EF52E9">
      <w:pPr>
        <w:pStyle w:val="Default"/>
        <w:numPr>
          <w:ilvl w:val="0"/>
          <w:numId w:val="2"/>
        </w:numPr>
        <w:spacing w:after="240"/>
        <w:jc w:val="both"/>
        <w:rPr>
          <w:rFonts w:ascii="Verdana" w:eastAsia="Verdana" w:hAnsi="Verdana" w:cs="Verdana"/>
          <w:sz w:val="19"/>
          <w:szCs w:val="19"/>
        </w:rPr>
      </w:pPr>
      <w:r>
        <w:rPr>
          <w:rFonts w:ascii="Verdana" w:hAnsi="Verdana"/>
          <w:sz w:val="19"/>
          <w:szCs w:val="19"/>
        </w:rPr>
        <w:t xml:space="preserve">not to disclose the other party’s Confidential Information (or any portion or copy thereof) to any third party </w:t>
      </w:r>
    </w:p>
    <w:p w14:paraId="4B077997" w14:textId="77777777" w:rsidR="00472294" w:rsidRDefault="00260096" w:rsidP="00EF52E9">
      <w:pPr>
        <w:pStyle w:val="Default"/>
        <w:numPr>
          <w:ilvl w:val="0"/>
          <w:numId w:val="2"/>
        </w:numPr>
        <w:spacing w:after="240"/>
        <w:jc w:val="both"/>
        <w:rPr>
          <w:rFonts w:ascii="Verdana" w:eastAsia="Verdana" w:hAnsi="Verdana" w:cs="Verdana"/>
          <w:sz w:val="19"/>
          <w:szCs w:val="19"/>
        </w:rPr>
      </w:pPr>
      <w:r>
        <w:rPr>
          <w:rFonts w:ascii="Verdana" w:hAnsi="Verdana"/>
          <w:sz w:val="19"/>
          <w:szCs w:val="19"/>
        </w:rPr>
        <w:t xml:space="preserve">not to use the other party’s Confidential Information (or any portions thereof) for any purpose except internal evaluation </w:t>
      </w:r>
    </w:p>
    <w:p w14:paraId="78D07B01" w14:textId="20E0139A" w:rsidR="00472294" w:rsidRDefault="00260096" w:rsidP="00EF52E9">
      <w:pPr>
        <w:pStyle w:val="Default"/>
        <w:numPr>
          <w:ilvl w:val="0"/>
          <w:numId w:val="2"/>
        </w:numPr>
        <w:spacing w:after="240"/>
        <w:jc w:val="both"/>
        <w:rPr>
          <w:rFonts w:ascii="Verdana" w:eastAsia="Verdana" w:hAnsi="Verdana" w:cs="Verdana"/>
          <w:sz w:val="19"/>
          <w:szCs w:val="19"/>
        </w:rPr>
      </w:pPr>
      <w:r>
        <w:rPr>
          <w:rFonts w:ascii="Verdana" w:hAnsi="Verdana"/>
          <w:sz w:val="19"/>
          <w:szCs w:val="19"/>
        </w:rPr>
        <w:t xml:space="preserve">to ensure that any of their employees or colleagues who have access to the other party’s Confidential Information are bound by similar restrictions </w:t>
      </w:r>
    </w:p>
    <w:p w14:paraId="710BDDCE" w14:textId="360AE7E0" w:rsidR="00472294" w:rsidRDefault="00260096" w:rsidP="00EF52E9">
      <w:pPr>
        <w:pStyle w:val="Default"/>
        <w:numPr>
          <w:ilvl w:val="0"/>
          <w:numId w:val="2"/>
        </w:numPr>
        <w:spacing w:after="240"/>
        <w:jc w:val="both"/>
        <w:rPr>
          <w:rFonts w:ascii="Verdana" w:eastAsia="Verdana" w:hAnsi="Verdana" w:cs="Verdana"/>
          <w:sz w:val="19"/>
          <w:szCs w:val="19"/>
        </w:rPr>
      </w:pPr>
      <w:r>
        <w:rPr>
          <w:rFonts w:ascii="Verdana" w:hAnsi="Verdana"/>
          <w:sz w:val="19"/>
          <w:szCs w:val="19"/>
        </w:rPr>
        <w:t xml:space="preserve">for the duration of this agreement and for a period of one year after its termination, neither party shall directly or indirectly solicit employment or employ, engage, sub-contract or seek to employ on any basis whatsoever any person who in the preceding 12 months and on behalf of the other party has been directly or indirectly involved with the specified purpose. </w:t>
      </w:r>
    </w:p>
    <w:p w14:paraId="6F491F32" w14:textId="13170E24" w:rsidR="00472294" w:rsidRPr="00EF52E9" w:rsidRDefault="00260096" w:rsidP="00EF52E9">
      <w:pPr>
        <w:pStyle w:val="Default"/>
        <w:numPr>
          <w:ilvl w:val="0"/>
          <w:numId w:val="2"/>
        </w:numPr>
        <w:spacing w:after="240"/>
        <w:jc w:val="both"/>
        <w:rPr>
          <w:rFonts w:ascii="Verdana" w:eastAsia="Verdana" w:hAnsi="Verdana" w:cs="Verdana"/>
          <w:sz w:val="19"/>
          <w:szCs w:val="19"/>
        </w:rPr>
      </w:pPr>
      <w:r>
        <w:rPr>
          <w:rFonts w:ascii="Verdana" w:hAnsi="Verdana"/>
          <w:sz w:val="19"/>
          <w:szCs w:val="19"/>
        </w:rPr>
        <w:t xml:space="preserve">for the duration of this agreement and for a period of one year after its termination, neither party shall directly or indirectly </w:t>
      </w:r>
      <w:r w:rsidRPr="00EF52E9">
        <w:rPr>
          <w:rFonts w:ascii="Verdana" w:hAnsi="Verdana"/>
          <w:sz w:val="19"/>
          <w:szCs w:val="19"/>
        </w:rPr>
        <w:t xml:space="preserve">seek to </w:t>
      </w:r>
      <w:r w:rsidR="00EF52E9" w:rsidRPr="0053250D">
        <w:rPr>
          <w:rFonts w:ascii="Verdana" w:hAnsi="Verdana"/>
          <w:sz w:val="19"/>
          <w:szCs w:val="19"/>
          <w:lang w:val="en-GB"/>
        </w:rPr>
        <w:t>solicit</w:t>
      </w:r>
      <w:r w:rsidRPr="0053250D">
        <w:rPr>
          <w:rFonts w:ascii="Verdana" w:hAnsi="Verdana"/>
          <w:sz w:val="19"/>
          <w:szCs w:val="19"/>
          <w:lang w:val="en-GB"/>
        </w:rPr>
        <w:t>, engage</w:t>
      </w:r>
      <w:r w:rsidRPr="00EF52E9">
        <w:rPr>
          <w:rFonts w:ascii="Verdana" w:hAnsi="Verdana"/>
          <w:sz w:val="19"/>
          <w:szCs w:val="19"/>
        </w:rPr>
        <w:t xml:space="preserve"> or sub-contract on any basis whatsoever any company who in the preceding 12 months and on behalf of the other party has been directly or </w:t>
      </w:r>
      <w:r w:rsidRPr="00EF52E9">
        <w:rPr>
          <w:rFonts w:ascii="Verdana" w:hAnsi="Verdana"/>
          <w:sz w:val="19"/>
          <w:szCs w:val="19"/>
        </w:rPr>
        <w:t>indirectly involved with the specified purpose.</w:t>
      </w:r>
    </w:p>
    <w:p w14:paraId="633EA8A3" w14:textId="696E9B70" w:rsidR="00472294" w:rsidRDefault="00260096" w:rsidP="00EF52E9">
      <w:pPr>
        <w:pStyle w:val="Default"/>
        <w:spacing w:after="240"/>
        <w:jc w:val="both"/>
        <w:rPr>
          <w:rFonts w:ascii="Verdana" w:eastAsia="Verdana" w:hAnsi="Verdana" w:cs="Verdana"/>
          <w:sz w:val="19"/>
          <w:szCs w:val="19"/>
        </w:rPr>
      </w:pPr>
      <w:r>
        <w:rPr>
          <w:rFonts w:ascii="Verdana" w:hAnsi="Verdana"/>
          <w:sz w:val="19"/>
          <w:szCs w:val="19"/>
        </w:rPr>
        <w:t xml:space="preserve">The obligations of this Agreement shall not apply to any information which is or which becomes generally known to the public by publication or by means other than a breach of duty by the receiving party or which becomes otherwise available to the receiving party through Legal sources. </w:t>
      </w:r>
    </w:p>
    <w:p w14:paraId="75D86F92" w14:textId="245934BC" w:rsidR="00472294" w:rsidRDefault="00260096" w:rsidP="00EF52E9">
      <w:pPr>
        <w:pStyle w:val="Default"/>
        <w:spacing w:after="240"/>
        <w:jc w:val="both"/>
        <w:rPr>
          <w:rFonts w:ascii="Verdana" w:eastAsia="Verdana" w:hAnsi="Verdana" w:cs="Verdana"/>
          <w:sz w:val="19"/>
          <w:szCs w:val="19"/>
        </w:rPr>
      </w:pPr>
      <w:r>
        <w:rPr>
          <w:rFonts w:ascii="Verdana" w:hAnsi="Verdana"/>
          <w:sz w:val="19"/>
          <w:szCs w:val="19"/>
        </w:rPr>
        <w:t xml:space="preserve">It is understood by both parties that any information supplied by the other party may relate to products that are under development or planned for development. Neither party accepts responsibility for any expenses, losses, or action incurred or undertaken by the other party as a result of the receipt of this information. </w:t>
      </w:r>
    </w:p>
    <w:p w14:paraId="0B3D25A2" w14:textId="7067573C" w:rsidR="00472294" w:rsidRDefault="00260096" w:rsidP="00EF52E9">
      <w:pPr>
        <w:pStyle w:val="Default"/>
        <w:spacing w:after="240"/>
        <w:jc w:val="both"/>
        <w:rPr>
          <w:rFonts w:ascii="Verdana" w:eastAsia="Verdana" w:hAnsi="Verdana" w:cs="Verdana"/>
          <w:sz w:val="19"/>
          <w:szCs w:val="19"/>
        </w:rPr>
      </w:pPr>
      <w:r>
        <w:rPr>
          <w:rFonts w:ascii="Verdana" w:hAnsi="Verdana"/>
          <w:sz w:val="19"/>
          <w:szCs w:val="19"/>
        </w:rPr>
        <w:t xml:space="preserve">Neither party grants any license to the other party, by implication or otherwise, under any of its patents or patent as a result of disclosure of any information under this Agreement. </w:t>
      </w:r>
    </w:p>
    <w:p w14:paraId="43D9796A" w14:textId="6035D920" w:rsidR="00472294" w:rsidRDefault="00260096" w:rsidP="00EF52E9">
      <w:pPr>
        <w:pStyle w:val="Default"/>
        <w:spacing w:after="240"/>
        <w:jc w:val="both"/>
        <w:rPr>
          <w:rFonts w:ascii="Verdana" w:eastAsia="Verdana" w:hAnsi="Verdana" w:cs="Verdana"/>
          <w:sz w:val="19"/>
          <w:szCs w:val="19"/>
        </w:rPr>
      </w:pPr>
      <w:r>
        <w:rPr>
          <w:rFonts w:ascii="Verdana" w:hAnsi="Verdana"/>
          <w:sz w:val="19"/>
          <w:szCs w:val="19"/>
        </w:rPr>
        <w:t xml:space="preserve">This Agreement shall be considered as an Agreement made subject to English Law. </w:t>
      </w:r>
    </w:p>
    <w:p w14:paraId="0913AEE1" w14:textId="55BC89D1" w:rsidR="00EF52E9" w:rsidRDefault="00260096" w:rsidP="00EF52E9">
      <w:pPr>
        <w:pStyle w:val="Default"/>
        <w:spacing w:after="240"/>
        <w:jc w:val="both"/>
        <w:rPr>
          <w:rFonts w:ascii="Verdana" w:hAnsi="Verdana"/>
          <w:sz w:val="19"/>
          <w:szCs w:val="19"/>
        </w:rPr>
      </w:pPr>
      <w:r>
        <w:rPr>
          <w:rFonts w:ascii="Verdana" w:hAnsi="Verdana"/>
          <w:sz w:val="19"/>
          <w:szCs w:val="19"/>
        </w:rPr>
        <w:t xml:space="preserve">Signed for and on behalf of </w:t>
      </w:r>
      <w:r w:rsidR="00430190">
        <w:rPr>
          <w:rFonts w:ascii="Verdana" w:hAnsi="Verdana"/>
          <w:sz w:val="19"/>
          <w:szCs w:val="19"/>
        </w:rPr>
        <w:t>Grillatech</w:t>
      </w:r>
      <w:r w:rsidR="00EF52E9">
        <w:rPr>
          <w:rFonts w:ascii="Verdana" w:hAnsi="Verdana"/>
          <w:sz w:val="19"/>
          <w:szCs w:val="19"/>
        </w:rPr>
        <w:t xml:space="preserve">, </w:t>
      </w:r>
      <w:r w:rsidR="00EF435A" w:rsidRPr="00AE1910">
        <w:rPr>
          <w:rFonts w:ascii="Verdana" w:hAnsi="Verdana"/>
          <w:sz w:val="19"/>
          <w:szCs w:val="19"/>
        </w:rPr>
        <w:t>20-22 Wenlock</w:t>
      </w:r>
      <w:r w:rsidR="00EF435A">
        <w:rPr>
          <w:rFonts w:ascii="Verdana" w:hAnsi="Verdana"/>
          <w:sz w:val="19"/>
          <w:szCs w:val="19"/>
        </w:rPr>
        <w:t xml:space="preserve"> </w:t>
      </w:r>
      <w:r w:rsidR="00EF435A" w:rsidRPr="00AE1910">
        <w:rPr>
          <w:rFonts w:ascii="Verdana" w:hAnsi="Verdana"/>
          <w:sz w:val="19"/>
          <w:szCs w:val="19"/>
        </w:rPr>
        <w:t>Road, London, N1 7GU England</w:t>
      </w:r>
      <w:r>
        <w:rPr>
          <w:rFonts w:ascii="Verdana" w:hAnsi="Verdana"/>
          <w:sz w:val="19"/>
          <w:szCs w:val="19"/>
        </w:rPr>
        <w:tab/>
      </w:r>
      <w:r>
        <w:rPr>
          <w:rFonts w:ascii="Verdana" w:hAnsi="Verdana"/>
          <w:sz w:val="19"/>
          <w:szCs w:val="19"/>
        </w:rPr>
        <w:tab/>
      </w:r>
    </w:p>
    <w:p w14:paraId="53289945" w14:textId="16532B27" w:rsidR="00EF52E9" w:rsidRDefault="00EF52E9" w:rsidP="00EF52E9">
      <w:pPr>
        <w:pStyle w:val="Default"/>
        <w:spacing w:after="240"/>
        <w:jc w:val="both"/>
        <w:rPr>
          <w:rFonts w:ascii="Verdana" w:hAnsi="Verdana"/>
          <w:sz w:val="19"/>
          <w:szCs w:val="19"/>
        </w:rPr>
      </w:pPr>
      <w:r>
        <w:rPr>
          <w:rFonts w:ascii="Verdana" w:hAnsi="Verdana"/>
          <w:sz w:val="19"/>
          <w:szCs w:val="19"/>
        </w:rPr>
        <w:t>Print Name:</w:t>
      </w:r>
      <w:r w:rsidR="00F947AF">
        <w:rPr>
          <w:rFonts w:ascii="Verdana" w:hAnsi="Verdana"/>
          <w:sz w:val="19"/>
          <w:szCs w:val="19"/>
        </w:rPr>
        <w:t xml:space="preserve"> </w:t>
      </w:r>
    </w:p>
    <w:p w14:paraId="578CDA5C" w14:textId="094A4D3B" w:rsidR="00EF52E9" w:rsidRDefault="00EF52E9" w:rsidP="00EF52E9">
      <w:pPr>
        <w:pStyle w:val="Default"/>
        <w:spacing w:after="240"/>
        <w:jc w:val="both"/>
        <w:rPr>
          <w:rFonts w:ascii="Verdana" w:hAnsi="Verdana"/>
          <w:sz w:val="19"/>
          <w:szCs w:val="19"/>
        </w:rPr>
      </w:pPr>
      <w:r>
        <w:rPr>
          <w:rFonts w:ascii="Verdana" w:hAnsi="Verdana"/>
          <w:sz w:val="19"/>
          <w:szCs w:val="19"/>
        </w:rPr>
        <w:t>Signature:……………………………………………………….</w:t>
      </w:r>
    </w:p>
    <w:p w14:paraId="51A1E3A5" w14:textId="178F120C" w:rsidR="00EF52E9" w:rsidRDefault="00EF52E9" w:rsidP="00EF52E9">
      <w:pPr>
        <w:pStyle w:val="Default"/>
        <w:spacing w:after="240"/>
        <w:jc w:val="both"/>
      </w:pPr>
      <w:r>
        <w:rPr>
          <w:rFonts w:ascii="Verdana" w:hAnsi="Verdana"/>
          <w:sz w:val="19"/>
          <w:szCs w:val="19"/>
        </w:rPr>
        <w:t>Date:___</w:t>
      </w:r>
      <w:r w:rsidR="003561CD">
        <w:rPr>
          <w:rFonts w:ascii="Verdana" w:hAnsi="Verdana"/>
          <w:sz w:val="19"/>
          <w:szCs w:val="19"/>
        </w:rPr>
        <w:t>______________</w:t>
      </w:r>
      <w:r>
        <w:rPr>
          <w:rFonts w:ascii="Verdana" w:hAnsi="Verdana"/>
          <w:sz w:val="19"/>
          <w:szCs w:val="19"/>
        </w:rPr>
        <w:t>______________</w:t>
      </w:r>
    </w:p>
    <w:p w14:paraId="4AA7242E" w14:textId="67539A1F" w:rsidR="00EF52E9" w:rsidRDefault="00EF52E9" w:rsidP="00EF52E9">
      <w:pPr>
        <w:pStyle w:val="Default"/>
        <w:spacing w:after="240"/>
        <w:jc w:val="both"/>
        <w:rPr>
          <w:rFonts w:ascii="Verdana" w:hAnsi="Verdana"/>
          <w:sz w:val="19"/>
          <w:szCs w:val="19"/>
        </w:rPr>
      </w:pPr>
    </w:p>
    <w:p w14:paraId="0923E07E" w14:textId="1E69E3CA" w:rsidR="00EF52E9" w:rsidRDefault="00EF52E9" w:rsidP="00EF52E9">
      <w:pPr>
        <w:pStyle w:val="Default"/>
        <w:spacing w:after="240"/>
        <w:jc w:val="both"/>
        <w:rPr>
          <w:rFonts w:ascii="Verdana" w:hAnsi="Verdana"/>
          <w:sz w:val="19"/>
          <w:szCs w:val="19"/>
        </w:rPr>
      </w:pPr>
      <w:r>
        <w:rPr>
          <w:rFonts w:ascii="Verdana" w:hAnsi="Verdana"/>
          <w:sz w:val="19"/>
          <w:szCs w:val="19"/>
        </w:rPr>
        <w:t xml:space="preserve">Signed for and on behalf of _____________, </w:t>
      </w:r>
    </w:p>
    <w:p w14:paraId="4067E4D7" w14:textId="1A1436EF" w:rsidR="00EF52E9" w:rsidRDefault="00EF52E9" w:rsidP="00EF52E9">
      <w:pPr>
        <w:pStyle w:val="Default"/>
        <w:spacing w:after="240"/>
        <w:jc w:val="both"/>
        <w:rPr>
          <w:rFonts w:ascii="Verdana" w:hAnsi="Verdana"/>
          <w:sz w:val="19"/>
          <w:szCs w:val="19"/>
        </w:rPr>
      </w:pPr>
      <w:r>
        <w:rPr>
          <w:rFonts w:ascii="Verdana" w:hAnsi="Verdana"/>
          <w:sz w:val="19"/>
          <w:szCs w:val="19"/>
        </w:rPr>
        <w:t>Address:_____________________________</w:t>
      </w:r>
    </w:p>
    <w:p w14:paraId="6CC2E63E" w14:textId="20BC322E" w:rsidR="00EF52E9" w:rsidRDefault="00EF52E9" w:rsidP="00EF52E9">
      <w:pPr>
        <w:pStyle w:val="Default"/>
        <w:spacing w:after="240"/>
        <w:jc w:val="both"/>
        <w:rPr>
          <w:rFonts w:ascii="Verdana" w:hAnsi="Verdana"/>
          <w:sz w:val="19"/>
          <w:szCs w:val="19"/>
        </w:rPr>
      </w:pPr>
      <w:r>
        <w:rPr>
          <w:rFonts w:ascii="Verdana" w:hAnsi="Verdana"/>
          <w:sz w:val="19"/>
          <w:szCs w:val="19"/>
        </w:rPr>
        <w:t>____________________________________</w:t>
      </w:r>
    </w:p>
    <w:p w14:paraId="0C07C612" w14:textId="0C14F523" w:rsidR="00EF52E9" w:rsidRDefault="00EF52E9" w:rsidP="00EF52E9">
      <w:pPr>
        <w:pStyle w:val="Default"/>
        <w:spacing w:after="240"/>
        <w:jc w:val="both"/>
        <w:rPr>
          <w:rFonts w:ascii="Verdana" w:hAnsi="Verdana"/>
          <w:sz w:val="19"/>
          <w:szCs w:val="19"/>
        </w:rPr>
      </w:pPr>
      <w:r>
        <w:rPr>
          <w:rFonts w:ascii="Verdana" w:hAnsi="Verdana"/>
          <w:sz w:val="19"/>
          <w:szCs w:val="19"/>
        </w:rPr>
        <w:t>Print Name:___________________________</w:t>
      </w:r>
    </w:p>
    <w:p w14:paraId="21466999" w14:textId="75CA47CE" w:rsidR="00EF52E9" w:rsidRDefault="00EF52E9" w:rsidP="00EF52E9">
      <w:pPr>
        <w:pStyle w:val="Default"/>
        <w:spacing w:after="240"/>
        <w:jc w:val="both"/>
        <w:rPr>
          <w:rFonts w:ascii="Verdana" w:hAnsi="Verdana"/>
          <w:sz w:val="19"/>
          <w:szCs w:val="19"/>
        </w:rPr>
      </w:pPr>
      <w:r>
        <w:rPr>
          <w:rFonts w:ascii="Verdana" w:hAnsi="Verdana"/>
          <w:sz w:val="19"/>
          <w:szCs w:val="19"/>
        </w:rPr>
        <w:t>Signature:……………………………………………………….</w:t>
      </w:r>
    </w:p>
    <w:p w14:paraId="254DC9E2" w14:textId="148C3A94" w:rsidR="00472294" w:rsidRDefault="00D10008" w:rsidP="00EF52E9">
      <w:pPr>
        <w:pStyle w:val="Default"/>
        <w:spacing w:after="240"/>
        <w:jc w:val="both"/>
      </w:pPr>
      <w:r>
        <w:rPr>
          <w:rFonts w:ascii="Verdana" w:hAnsi="Verdana"/>
          <w:noProof/>
          <w:sz w:val="19"/>
          <w:szCs w:val="19"/>
        </w:rPr>
        <w:drawing>
          <wp:anchor distT="0" distB="0" distL="114300" distR="114300" simplePos="0" relativeHeight="251658240" behindDoc="1" locked="0" layoutInCell="1" allowOverlap="1" wp14:anchorId="061FFE01" wp14:editId="63EBBFC1">
            <wp:simplePos x="0" y="0"/>
            <wp:positionH relativeFrom="column">
              <wp:posOffset>706120</wp:posOffset>
            </wp:positionH>
            <wp:positionV relativeFrom="paragraph">
              <wp:posOffset>287020</wp:posOffset>
            </wp:positionV>
            <wp:extent cx="1496855" cy="1400175"/>
            <wp:effectExtent l="0" t="0" r="8255"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6855" cy="1400175"/>
                    </a:xfrm>
                    <a:prstGeom prst="rect">
                      <a:avLst/>
                    </a:prstGeom>
                  </pic:spPr>
                </pic:pic>
              </a:graphicData>
            </a:graphic>
            <wp14:sizeRelH relativeFrom="margin">
              <wp14:pctWidth>0</wp14:pctWidth>
            </wp14:sizeRelH>
            <wp14:sizeRelV relativeFrom="margin">
              <wp14:pctHeight>0</wp14:pctHeight>
            </wp14:sizeRelV>
          </wp:anchor>
        </w:drawing>
      </w:r>
      <w:r w:rsidR="00EF52E9">
        <w:rPr>
          <w:rFonts w:ascii="Verdana" w:hAnsi="Verdana"/>
          <w:sz w:val="19"/>
          <w:szCs w:val="19"/>
        </w:rPr>
        <w:t>Date:________________________________</w:t>
      </w:r>
    </w:p>
    <w:sectPr w:rsidR="00472294" w:rsidSect="00EF52E9">
      <w:headerReference w:type="default" r:id="rId8"/>
      <w:footerReference w:type="default" r:id="rId9"/>
      <w:pgSz w:w="11906" w:h="16838"/>
      <w:pgMar w:top="1134" w:right="1134" w:bottom="1134" w:left="1134" w:header="709" w:footer="85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9A47" w14:textId="77777777" w:rsidR="000A7DA4" w:rsidRDefault="000A7DA4">
      <w:r>
        <w:separator/>
      </w:r>
    </w:p>
  </w:endnote>
  <w:endnote w:type="continuationSeparator" w:id="0">
    <w:p w14:paraId="1A1C9B1E" w14:textId="77777777" w:rsidR="000A7DA4" w:rsidRDefault="000A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E58F" w14:textId="77777777" w:rsidR="00472294" w:rsidRDefault="00260096">
    <w:pPr>
      <w:pStyle w:val="HeaderFooter"/>
      <w:tabs>
        <w:tab w:val="clear" w:pos="9020"/>
        <w:tab w:val="center" w:pos="4819"/>
        <w:tab w:val="right" w:pos="9638"/>
      </w:tabs>
    </w:pPr>
    <w:r>
      <w:tab/>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9BCF" w14:textId="77777777" w:rsidR="000A7DA4" w:rsidRDefault="000A7DA4">
      <w:r>
        <w:separator/>
      </w:r>
    </w:p>
  </w:footnote>
  <w:footnote w:type="continuationSeparator" w:id="0">
    <w:p w14:paraId="2526964F" w14:textId="77777777" w:rsidR="000A7DA4" w:rsidRDefault="000A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9CEFA" w14:textId="2E3B628E" w:rsidR="00472294" w:rsidRDefault="00260096">
    <w:pPr>
      <w:pStyle w:val="HeaderFooter"/>
      <w:tabs>
        <w:tab w:val="clear" w:pos="9020"/>
        <w:tab w:val="center" w:pos="4819"/>
        <w:tab w:val="right" w:pos="9638"/>
      </w:tabs>
      <w:spacing w:after="240"/>
    </w:pPr>
    <w:r>
      <w:rPr>
        <w:rFonts w:ascii="Verdana" w:hAnsi="Verdana"/>
        <w:b/>
        <w:bCs/>
        <w:sz w:val="22"/>
        <w:szCs w:val="22"/>
      </w:rPr>
      <w:tab/>
    </w:r>
    <w:r w:rsidR="00070CFD">
      <w:rPr>
        <w:rFonts w:ascii="Verdana" w:hAnsi="Verdana"/>
        <w:b/>
        <w:bCs/>
        <w:sz w:val="22"/>
        <w:szCs w:val="22"/>
      </w:rPr>
      <w:t xml:space="preserve">Mutual </w:t>
    </w:r>
    <w:r>
      <w:rPr>
        <w:rFonts w:ascii="Verdana" w:hAnsi="Verdana"/>
        <w:b/>
        <w:bCs/>
        <w:sz w:val="22"/>
        <w:szCs w:val="22"/>
      </w:rPr>
      <w:t>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7BAD"/>
    <w:multiLevelType w:val="hybridMultilevel"/>
    <w:tmpl w:val="31DC293C"/>
    <w:numStyleLink w:val="Lettered"/>
  </w:abstractNum>
  <w:abstractNum w:abstractNumId="1" w15:restartNumberingAfterBreak="0">
    <w:nsid w:val="213F220E"/>
    <w:multiLevelType w:val="hybridMultilevel"/>
    <w:tmpl w:val="31DC293C"/>
    <w:styleLink w:val="Lettered"/>
    <w:lvl w:ilvl="0" w:tplc="3772962C">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304C9C">
      <w:start w:val="1"/>
      <w:numFmt w:val="lowerRoman"/>
      <w:lvlText w:val="(%2)"/>
      <w:lvlJc w:val="left"/>
      <w:pPr>
        <w:ind w:left="671" w:hanging="311"/>
      </w:pPr>
      <w:rPr>
        <w:rFonts w:hAnsi="Arial Unicode MS"/>
        <w:caps w:val="0"/>
        <w:smallCaps w:val="0"/>
        <w:strike w:val="0"/>
        <w:dstrike w:val="0"/>
        <w:outline w:val="0"/>
        <w:emboss w:val="0"/>
        <w:imprint w:val="0"/>
        <w:spacing w:val="0"/>
        <w:w w:val="100"/>
        <w:kern w:val="0"/>
        <w:position w:val="0"/>
        <w:highlight w:val="none"/>
        <w:vertAlign w:val="baseline"/>
      </w:rPr>
    </w:lvl>
    <w:lvl w:ilvl="2" w:tplc="79D8BE52">
      <w:start w:val="1"/>
      <w:numFmt w:val="lowerRoman"/>
      <w:lvlText w:val="(%3)"/>
      <w:lvlJc w:val="left"/>
      <w:pPr>
        <w:ind w:left="1031"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D6309976">
      <w:start w:val="1"/>
      <w:numFmt w:val="lowerRoman"/>
      <w:lvlText w:val="(%4)"/>
      <w:lvlJc w:val="left"/>
      <w:pPr>
        <w:ind w:left="1391" w:hanging="311"/>
      </w:pPr>
      <w:rPr>
        <w:rFonts w:hAnsi="Arial Unicode MS"/>
        <w:caps w:val="0"/>
        <w:smallCaps w:val="0"/>
        <w:strike w:val="0"/>
        <w:dstrike w:val="0"/>
        <w:outline w:val="0"/>
        <w:emboss w:val="0"/>
        <w:imprint w:val="0"/>
        <w:spacing w:val="0"/>
        <w:w w:val="100"/>
        <w:kern w:val="0"/>
        <w:position w:val="0"/>
        <w:highlight w:val="none"/>
        <w:vertAlign w:val="baseline"/>
      </w:rPr>
    </w:lvl>
    <w:lvl w:ilvl="4" w:tplc="C4C8AE6C">
      <w:start w:val="1"/>
      <w:numFmt w:val="lowerRoman"/>
      <w:lvlText w:val="(%5)"/>
      <w:lvlJc w:val="left"/>
      <w:pPr>
        <w:ind w:left="1751" w:hanging="311"/>
      </w:pPr>
      <w:rPr>
        <w:rFonts w:hAnsi="Arial Unicode MS"/>
        <w:caps w:val="0"/>
        <w:smallCaps w:val="0"/>
        <w:strike w:val="0"/>
        <w:dstrike w:val="0"/>
        <w:outline w:val="0"/>
        <w:emboss w:val="0"/>
        <w:imprint w:val="0"/>
        <w:spacing w:val="0"/>
        <w:w w:val="100"/>
        <w:kern w:val="0"/>
        <w:position w:val="0"/>
        <w:highlight w:val="none"/>
        <w:vertAlign w:val="baseline"/>
      </w:rPr>
    </w:lvl>
    <w:lvl w:ilvl="5" w:tplc="FD7E61EC">
      <w:start w:val="1"/>
      <w:numFmt w:val="lowerRoman"/>
      <w:lvlText w:val="(%6)"/>
      <w:lvlJc w:val="left"/>
      <w:pPr>
        <w:ind w:left="2111" w:hanging="311"/>
      </w:pPr>
      <w:rPr>
        <w:rFonts w:hAnsi="Arial Unicode MS"/>
        <w:caps w:val="0"/>
        <w:smallCaps w:val="0"/>
        <w:strike w:val="0"/>
        <w:dstrike w:val="0"/>
        <w:outline w:val="0"/>
        <w:emboss w:val="0"/>
        <w:imprint w:val="0"/>
        <w:spacing w:val="0"/>
        <w:w w:val="100"/>
        <w:kern w:val="0"/>
        <w:position w:val="0"/>
        <w:highlight w:val="none"/>
        <w:vertAlign w:val="baseline"/>
      </w:rPr>
    </w:lvl>
    <w:lvl w:ilvl="6" w:tplc="329C0B8A">
      <w:start w:val="1"/>
      <w:numFmt w:val="lowerRoman"/>
      <w:lvlText w:val="(%7)"/>
      <w:lvlJc w:val="left"/>
      <w:pPr>
        <w:ind w:left="2471" w:hanging="311"/>
      </w:pPr>
      <w:rPr>
        <w:rFonts w:hAnsi="Arial Unicode MS"/>
        <w:caps w:val="0"/>
        <w:smallCaps w:val="0"/>
        <w:strike w:val="0"/>
        <w:dstrike w:val="0"/>
        <w:outline w:val="0"/>
        <w:emboss w:val="0"/>
        <w:imprint w:val="0"/>
        <w:spacing w:val="0"/>
        <w:w w:val="100"/>
        <w:kern w:val="0"/>
        <w:position w:val="0"/>
        <w:highlight w:val="none"/>
        <w:vertAlign w:val="baseline"/>
      </w:rPr>
    </w:lvl>
    <w:lvl w:ilvl="7" w:tplc="EADEDFC6">
      <w:start w:val="1"/>
      <w:numFmt w:val="lowerRoman"/>
      <w:lvlText w:val="(%8)"/>
      <w:lvlJc w:val="left"/>
      <w:pPr>
        <w:ind w:left="2831" w:hanging="311"/>
      </w:pPr>
      <w:rPr>
        <w:rFonts w:hAnsi="Arial Unicode MS"/>
        <w:caps w:val="0"/>
        <w:smallCaps w:val="0"/>
        <w:strike w:val="0"/>
        <w:dstrike w:val="0"/>
        <w:outline w:val="0"/>
        <w:emboss w:val="0"/>
        <w:imprint w:val="0"/>
        <w:spacing w:val="0"/>
        <w:w w:val="100"/>
        <w:kern w:val="0"/>
        <w:position w:val="0"/>
        <w:highlight w:val="none"/>
        <w:vertAlign w:val="baseline"/>
      </w:rPr>
    </w:lvl>
    <w:lvl w:ilvl="8" w:tplc="720478E4">
      <w:start w:val="1"/>
      <w:numFmt w:val="lowerRoman"/>
      <w:lvlText w:val="(%9)"/>
      <w:lvlJc w:val="left"/>
      <w:pPr>
        <w:ind w:left="3191" w:hanging="3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94"/>
    <w:rsid w:val="00020B2F"/>
    <w:rsid w:val="00070CFD"/>
    <w:rsid w:val="000A7DA4"/>
    <w:rsid w:val="00260096"/>
    <w:rsid w:val="003561CD"/>
    <w:rsid w:val="003600FB"/>
    <w:rsid w:val="003F114A"/>
    <w:rsid w:val="00430190"/>
    <w:rsid w:val="00472294"/>
    <w:rsid w:val="0053250D"/>
    <w:rsid w:val="00595879"/>
    <w:rsid w:val="00604ED5"/>
    <w:rsid w:val="00635E19"/>
    <w:rsid w:val="006E04F7"/>
    <w:rsid w:val="006E63EF"/>
    <w:rsid w:val="00752DA7"/>
    <w:rsid w:val="007A3947"/>
    <w:rsid w:val="007D6855"/>
    <w:rsid w:val="00847C3A"/>
    <w:rsid w:val="00876EA4"/>
    <w:rsid w:val="008823D5"/>
    <w:rsid w:val="00997927"/>
    <w:rsid w:val="00A14012"/>
    <w:rsid w:val="00AE1910"/>
    <w:rsid w:val="00B4554D"/>
    <w:rsid w:val="00D10008"/>
    <w:rsid w:val="00D773D7"/>
    <w:rsid w:val="00DA2E6C"/>
    <w:rsid w:val="00DE6165"/>
    <w:rsid w:val="00E1622C"/>
    <w:rsid w:val="00EA649E"/>
    <w:rsid w:val="00EB7BDA"/>
    <w:rsid w:val="00EF435A"/>
    <w:rsid w:val="00EF52E9"/>
    <w:rsid w:val="00F9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DD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Lettered">
    <w:name w:val="Lettered"/>
    <w:pPr>
      <w:numPr>
        <w:numId w:val="1"/>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F52E9"/>
    <w:rPr>
      <w:sz w:val="18"/>
      <w:szCs w:val="18"/>
    </w:rPr>
  </w:style>
  <w:style w:type="character" w:customStyle="1" w:styleId="BalloonTextChar">
    <w:name w:val="Balloon Text Char"/>
    <w:basedOn w:val="DefaultParagraphFont"/>
    <w:link w:val="BalloonText"/>
    <w:uiPriority w:val="99"/>
    <w:semiHidden/>
    <w:rsid w:val="00EF52E9"/>
    <w:rPr>
      <w:sz w:val="18"/>
      <w:szCs w:val="18"/>
    </w:rPr>
  </w:style>
  <w:style w:type="paragraph" w:styleId="Header">
    <w:name w:val="header"/>
    <w:basedOn w:val="Normal"/>
    <w:link w:val="HeaderChar"/>
    <w:uiPriority w:val="99"/>
    <w:unhideWhenUsed/>
    <w:rsid w:val="00EF52E9"/>
    <w:pPr>
      <w:tabs>
        <w:tab w:val="center" w:pos="4513"/>
        <w:tab w:val="right" w:pos="9026"/>
      </w:tabs>
    </w:pPr>
  </w:style>
  <w:style w:type="character" w:customStyle="1" w:styleId="HeaderChar">
    <w:name w:val="Header Char"/>
    <w:basedOn w:val="DefaultParagraphFont"/>
    <w:link w:val="Header"/>
    <w:uiPriority w:val="99"/>
    <w:rsid w:val="00EF52E9"/>
    <w:rPr>
      <w:sz w:val="24"/>
      <w:szCs w:val="24"/>
    </w:rPr>
  </w:style>
  <w:style w:type="paragraph" w:styleId="Footer">
    <w:name w:val="footer"/>
    <w:basedOn w:val="Normal"/>
    <w:link w:val="FooterChar"/>
    <w:uiPriority w:val="99"/>
    <w:unhideWhenUsed/>
    <w:rsid w:val="00EF52E9"/>
    <w:pPr>
      <w:tabs>
        <w:tab w:val="center" w:pos="4513"/>
        <w:tab w:val="right" w:pos="9026"/>
      </w:tabs>
    </w:pPr>
  </w:style>
  <w:style w:type="character" w:customStyle="1" w:styleId="FooterChar">
    <w:name w:val="Footer Char"/>
    <w:basedOn w:val="DefaultParagraphFont"/>
    <w:link w:val="Footer"/>
    <w:uiPriority w:val="99"/>
    <w:rsid w:val="00EF52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Stanley</dc:creator>
  <cp:lastModifiedBy>Dave Stanley</cp:lastModifiedBy>
  <cp:revision>10</cp:revision>
  <dcterms:created xsi:type="dcterms:W3CDTF">2021-08-13T15:55:00Z</dcterms:created>
  <dcterms:modified xsi:type="dcterms:W3CDTF">2021-08-13T16:03:00Z</dcterms:modified>
</cp:coreProperties>
</file>